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475189" w:rsidTr="00475189">
        <w:trPr>
          <w:jc w:val="center"/>
        </w:trPr>
        <w:tc>
          <w:tcPr>
            <w:tcW w:w="5387" w:type="dxa"/>
          </w:tcPr>
          <w:p w:rsidR="00475189" w:rsidRDefault="0047518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475189" w:rsidRDefault="0047518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475189" w:rsidRDefault="0047518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475189" w:rsidRDefault="0047518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475189" w:rsidRDefault="0047518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475189" w:rsidRDefault="0047518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475189" w:rsidRDefault="0047518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5189" w:rsidRDefault="0047518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475189" w:rsidRDefault="0047518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475189" w:rsidRDefault="0047518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475189" w:rsidRDefault="0047518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475189" w:rsidRDefault="0047518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475189" w:rsidRDefault="0047518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5189" w:rsidRDefault="0047518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475189" w:rsidRDefault="00475189" w:rsidP="00475189">
      <w:pPr>
        <w:jc w:val="center"/>
        <w:rPr>
          <w:sz w:val="26"/>
          <w:szCs w:val="26"/>
        </w:rPr>
      </w:pPr>
    </w:p>
    <w:p w:rsidR="00475189" w:rsidRDefault="00475189" w:rsidP="00475189">
      <w:pPr>
        <w:jc w:val="center"/>
        <w:rPr>
          <w:szCs w:val="28"/>
        </w:rPr>
      </w:pPr>
    </w:p>
    <w:p w:rsidR="00475189" w:rsidRDefault="00475189" w:rsidP="0047518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26 марта 2021 года № 12 </w:t>
      </w:r>
    </w:p>
    <w:p w:rsidR="00475189" w:rsidRDefault="00475189" w:rsidP="00475189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189" w:rsidRDefault="00475189" w:rsidP="00475189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189" w:rsidRDefault="00475189" w:rsidP="00475189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объекту недвижимости</w:t>
      </w:r>
    </w:p>
    <w:p w:rsidR="00475189" w:rsidRDefault="00475189" w:rsidP="00475189">
      <w:pPr>
        <w:ind w:firstLine="709"/>
        <w:jc w:val="both"/>
        <w:rPr>
          <w:sz w:val="28"/>
          <w:szCs w:val="28"/>
        </w:rPr>
      </w:pPr>
    </w:p>
    <w:p w:rsidR="00475189" w:rsidRDefault="00475189" w:rsidP="0047518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189" w:rsidRDefault="00475189" w:rsidP="0047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Федерального закона от 13.07. 2015 года №218- ФЗ «О государственной регистрации недвижимости»,  Марийская  сельская администрация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</w:t>
      </w:r>
    </w:p>
    <w:p w:rsidR="00475189" w:rsidRDefault="00475189" w:rsidP="0047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Присвоить нежилому строению (омшанику) следующий адрес: 425524, Российская Федерация, Республика Марий Эл, </w:t>
      </w:r>
      <w:proofErr w:type="spellStart"/>
      <w:r>
        <w:rPr>
          <w:sz w:val="28"/>
          <w:szCs w:val="28"/>
        </w:rPr>
        <w:t>Мари-Турекский</w:t>
      </w:r>
      <w:proofErr w:type="spellEnd"/>
      <w:r>
        <w:rPr>
          <w:sz w:val="28"/>
          <w:szCs w:val="28"/>
        </w:rPr>
        <w:t xml:space="preserve"> район, Марийское сельское поселение, п. Мариец, ул. Зеленая, строение 15а. </w:t>
      </w:r>
      <w:proofErr w:type="gramEnd"/>
    </w:p>
    <w:p w:rsidR="00475189" w:rsidRDefault="00475189" w:rsidP="0047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Присвоить нежилому строению (коровнику-1) следующий адрес: 425524, Российская Федерация, Республика Марий Эл, </w:t>
      </w:r>
      <w:proofErr w:type="spellStart"/>
      <w:r>
        <w:rPr>
          <w:sz w:val="28"/>
          <w:szCs w:val="28"/>
        </w:rPr>
        <w:t>Мари-Турекский</w:t>
      </w:r>
      <w:proofErr w:type="spellEnd"/>
      <w:r>
        <w:rPr>
          <w:sz w:val="28"/>
          <w:szCs w:val="28"/>
        </w:rPr>
        <w:t xml:space="preserve"> район, Марийское сельское поселение, д. </w:t>
      </w:r>
      <w:proofErr w:type="spellStart"/>
      <w:r>
        <w:rPr>
          <w:sz w:val="28"/>
          <w:szCs w:val="28"/>
        </w:rPr>
        <w:t>Шора</w:t>
      </w:r>
      <w:proofErr w:type="spellEnd"/>
      <w:r>
        <w:rPr>
          <w:sz w:val="28"/>
          <w:szCs w:val="28"/>
        </w:rPr>
        <w:t xml:space="preserve">, ул. Полевая, строение 9.  </w:t>
      </w:r>
    </w:p>
    <w:p w:rsidR="00475189" w:rsidRDefault="00475189" w:rsidP="0047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Присвоить нежилому строению (коровнику-2) следующий адрес: 425524, Российская Федерация, Республика Марий  Эл, </w:t>
      </w:r>
      <w:proofErr w:type="spellStart"/>
      <w:r>
        <w:rPr>
          <w:sz w:val="28"/>
          <w:szCs w:val="28"/>
        </w:rPr>
        <w:t>Мари-Турекский</w:t>
      </w:r>
      <w:proofErr w:type="spellEnd"/>
      <w:r>
        <w:rPr>
          <w:sz w:val="28"/>
          <w:szCs w:val="28"/>
        </w:rPr>
        <w:t xml:space="preserve"> район, Марийское сельское поселение, д. </w:t>
      </w:r>
      <w:proofErr w:type="spellStart"/>
      <w:r>
        <w:rPr>
          <w:sz w:val="28"/>
          <w:szCs w:val="28"/>
        </w:rPr>
        <w:t>Шора</w:t>
      </w:r>
      <w:proofErr w:type="spellEnd"/>
      <w:r>
        <w:rPr>
          <w:sz w:val="28"/>
          <w:szCs w:val="28"/>
        </w:rPr>
        <w:t xml:space="preserve">, ул. Полевая, строение 9а. </w:t>
      </w:r>
    </w:p>
    <w:p w:rsidR="00475189" w:rsidRDefault="00475189" w:rsidP="0047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Присвоить нежилому строению (арочному складу) следующий адрес: 425524, Российская Федерация, Республика Марий Эл, </w:t>
      </w:r>
      <w:proofErr w:type="spellStart"/>
      <w:r>
        <w:rPr>
          <w:sz w:val="28"/>
          <w:szCs w:val="28"/>
        </w:rPr>
        <w:t>Мари-Турекский</w:t>
      </w:r>
      <w:proofErr w:type="spellEnd"/>
      <w:r>
        <w:rPr>
          <w:sz w:val="28"/>
          <w:szCs w:val="28"/>
        </w:rPr>
        <w:t xml:space="preserve"> район, Марийское сельское поселение,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ишинер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ул.Шишинер</w:t>
      </w:r>
      <w:proofErr w:type="spellEnd"/>
      <w:r>
        <w:rPr>
          <w:sz w:val="28"/>
          <w:szCs w:val="28"/>
        </w:rPr>
        <w:t>, строение 1а.</w:t>
      </w:r>
    </w:p>
    <w:p w:rsidR="00475189" w:rsidRDefault="00475189" w:rsidP="0047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Присвоить нежилому строению (магазину) следующий адрес: 425524, Российская Федерация, Республика Марий  Эл, </w:t>
      </w:r>
      <w:proofErr w:type="spellStart"/>
      <w:r>
        <w:rPr>
          <w:sz w:val="28"/>
          <w:szCs w:val="28"/>
        </w:rPr>
        <w:t>Мари-Турекский</w:t>
      </w:r>
      <w:proofErr w:type="spellEnd"/>
      <w:r>
        <w:rPr>
          <w:sz w:val="28"/>
          <w:szCs w:val="28"/>
        </w:rPr>
        <w:t xml:space="preserve"> район, Марийское сельское поселение,  п. Мариец, ул. Клубная, д.9б.</w:t>
      </w:r>
      <w:proofErr w:type="gramEnd"/>
    </w:p>
    <w:p w:rsidR="00475189" w:rsidRDefault="00475189" w:rsidP="0047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Внести сведения о присвоении адреса в Федеральную Информационную Адресную Систему (ФИАС).</w:t>
      </w:r>
    </w:p>
    <w:p w:rsidR="00475189" w:rsidRDefault="00475189" w:rsidP="0047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75189" w:rsidRDefault="00475189" w:rsidP="0047518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475189" w:rsidTr="00475189">
        <w:tc>
          <w:tcPr>
            <w:tcW w:w="4643" w:type="dxa"/>
          </w:tcPr>
          <w:p w:rsidR="00475189" w:rsidRPr="00475189" w:rsidRDefault="00475189" w:rsidP="00475189">
            <w:pPr>
              <w:rPr>
                <w:sz w:val="28"/>
                <w:szCs w:val="28"/>
              </w:rPr>
            </w:pPr>
            <w:r w:rsidRPr="00475189">
              <w:rPr>
                <w:sz w:val="28"/>
                <w:szCs w:val="28"/>
              </w:rPr>
              <w:t xml:space="preserve">Глава </w:t>
            </w:r>
            <w:proofErr w:type="gramStart"/>
            <w:r w:rsidRPr="00475189">
              <w:rPr>
                <w:sz w:val="28"/>
                <w:szCs w:val="28"/>
              </w:rPr>
              <w:t>Марийской</w:t>
            </w:r>
            <w:proofErr w:type="gramEnd"/>
            <w:r w:rsidRPr="00475189">
              <w:rPr>
                <w:sz w:val="28"/>
                <w:szCs w:val="28"/>
              </w:rPr>
              <w:t xml:space="preserve"> </w:t>
            </w:r>
          </w:p>
          <w:p w:rsidR="00475189" w:rsidRPr="00475189" w:rsidRDefault="00475189" w:rsidP="00475189">
            <w:pPr>
              <w:rPr>
                <w:sz w:val="28"/>
                <w:szCs w:val="28"/>
              </w:rPr>
            </w:pPr>
            <w:r w:rsidRPr="00475189">
              <w:rPr>
                <w:sz w:val="28"/>
                <w:szCs w:val="28"/>
              </w:rPr>
              <w:t xml:space="preserve">сельской администрации                 </w:t>
            </w:r>
          </w:p>
          <w:p w:rsidR="00475189" w:rsidRPr="00475189" w:rsidRDefault="00475189" w:rsidP="004751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475189" w:rsidRPr="00475189" w:rsidRDefault="00475189" w:rsidP="00475189">
            <w:pPr>
              <w:rPr>
                <w:sz w:val="28"/>
                <w:szCs w:val="28"/>
              </w:rPr>
            </w:pPr>
          </w:p>
          <w:p w:rsidR="00475189" w:rsidRPr="00475189" w:rsidRDefault="00475189" w:rsidP="00475189">
            <w:pPr>
              <w:rPr>
                <w:sz w:val="28"/>
                <w:szCs w:val="28"/>
              </w:rPr>
            </w:pPr>
            <w:r w:rsidRPr="00475189">
              <w:rPr>
                <w:sz w:val="28"/>
                <w:szCs w:val="28"/>
              </w:rPr>
              <w:t xml:space="preserve">                                        О.Г.Фадеева</w:t>
            </w:r>
          </w:p>
        </w:tc>
      </w:tr>
    </w:tbl>
    <w:p w:rsidR="00475189" w:rsidRDefault="00475189" w:rsidP="00475189">
      <w:pPr>
        <w:ind w:firstLine="709"/>
        <w:jc w:val="both"/>
        <w:rPr>
          <w:sz w:val="28"/>
          <w:szCs w:val="28"/>
        </w:rPr>
      </w:pPr>
    </w:p>
    <w:p w:rsidR="00475189" w:rsidRDefault="00475189" w:rsidP="00475189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475189" w:rsidRDefault="00475189" w:rsidP="00475189">
      <w:pPr>
        <w:autoSpaceDE w:val="0"/>
        <w:autoSpaceDN w:val="0"/>
        <w:adjustRightInd w:val="0"/>
        <w:ind w:firstLine="705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475189" w:rsidRDefault="00475189" w:rsidP="00475189">
      <w:pPr>
        <w:ind w:firstLine="709"/>
        <w:jc w:val="both"/>
        <w:rPr>
          <w:sz w:val="28"/>
          <w:szCs w:val="28"/>
        </w:rPr>
      </w:pPr>
    </w:p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189"/>
    <w:rsid w:val="00261C83"/>
    <w:rsid w:val="002C5362"/>
    <w:rsid w:val="00300249"/>
    <w:rsid w:val="00475189"/>
    <w:rsid w:val="00612C4D"/>
    <w:rsid w:val="008A7F82"/>
    <w:rsid w:val="00BD31E3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8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5189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7518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47518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7518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объекту недвижимости</_x041e__x043f__x0438__x0441__x0430__x043d__x0438__x0435_>
    <_x0413__x043e__x0434_ xmlns="7cd801d3-6bc6-4ed9-a8c2-98773b7c6373">2021 год</_x0413__x043e__x0434_>
    <_dlc_DocId xmlns="57504d04-691e-4fc4-8f09-4f19fdbe90f6">XXJ7TYMEEKJ2-7533-162</_dlc_DocId>
    <_dlc_DocIdUrl xmlns="57504d04-691e-4fc4-8f09-4f19fdbe90f6">
      <Url>https://vip.gov.mari.ru/mturek/sp_mariets/_layouts/DocIdRedir.aspx?ID=XXJ7TYMEEKJ2-7533-162</Url>
      <Description>XXJ7TYMEEKJ2-7533-162</Description>
    </_dlc_DocIdUrl>
  </documentManagement>
</p:properties>
</file>

<file path=customXml/itemProps1.xml><?xml version="1.0" encoding="utf-8"?>
<ds:datastoreItem xmlns:ds="http://schemas.openxmlformats.org/officeDocument/2006/customXml" ds:itemID="{8426E3B8-472F-446B-83A8-226AB5A45CE2}"/>
</file>

<file path=customXml/itemProps2.xml><?xml version="1.0" encoding="utf-8"?>
<ds:datastoreItem xmlns:ds="http://schemas.openxmlformats.org/officeDocument/2006/customXml" ds:itemID="{500776AC-99FA-43D5-9C55-6BE6CAE02AE2}"/>
</file>

<file path=customXml/itemProps3.xml><?xml version="1.0" encoding="utf-8"?>
<ds:datastoreItem xmlns:ds="http://schemas.openxmlformats.org/officeDocument/2006/customXml" ds:itemID="{E5913C20-EA7D-4AD8-AAEB-CEABFA9D2B35}"/>
</file>

<file path=customXml/itemProps4.xml><?xml version="1.0" encoding="utf-8"?>
<ds:datastoreItem xmlns:ds="http://schemas.openxmlformats.org/officeDocument/2006/customXml" ds:itemID="{BB0440CD-799E-4B61-B4F9-818C0E214AA4}"/>
</file>

<file path=customXml/itemProps5.xml><?xml version="1.0" encoding="utf-8"?>
<ds:datastoreItem xmlns:ds="http://schemas.openxmlformats.org/officeDocument/2006/customXml" ds:itemID="{58809C9B-F076-4C20-ADD8-A84F0FC619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 от 26.03.2021</dc:title>
  <dc:creator>User</dc:creator>
  <cp:lastModifiedBy>User</cp:lastModifiedBy>
  <cp:revision>1</cp:revision>
  <dcterms:created xsi:type="dcterms:W3CDTF">2021-03-30T06:01:00Z</dcterms:created>
  <dcterms:modified xsi:type="dcterms:W3CDTF">2021-03-30T06:08:00Z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be465478-3f84-451a-add9-27af9114ea8f</vt:lpwstr>
  </property>
</Properties>
</file>